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40" w:rsidRDefault="00461E40" w:rsidP="009A6FE0"/>
    <w:p w:rsidR="00461E40" w:rsidRPr="00461E40" w:rsidRDefault="00461E40" w:rsidP="00461E40">
      <w:pPr>
        <w:jc w:val="center"/>
        <w:rPr>
          <w:b/>
          <w:sz w:val="36"/>
        </w:rPr>
      </w:pPr>
      <w:r w:rsidRPr="00461E40">
        <w:rPr>
          <w:rFonts w:hint="eastAsia"/>
          <w:b/>
          <w:sz w:val="36"/>
        </w:rPr>
        <w:t>越秀集团</w:t>
      </w:r>
      <w:r w:rsidRPr="00461E40">
        <w:rPr>
          <w:b/>
          <w:sz w:val="36"/>
        </w:rPr>
        <w:t>2017</w:t>
      </w:r>
      <w:r w:rsidRPr="00461E40">
        <w:rPr>
          <w:rFonts w:hint="eastAsia"/>
          <w:b/>
          <w:sz w:val="36"/>
        </w:rPr>
        <w:t>校园招聘</w:t>
      </w:r>
    </w:p>
    <w:p w:rsidR="00461E40" w:rsidRDefault="00461E40" w:rsidP="009A6FE0"/>
    <w:p w:rsidR="009A6FE0" w:rsidRPr="009A6FE0" w:rsidRDefault="009A6FE0" w:rsidP="009A6FE0">
      <w:r w:rsidRPr="009A6FE0">
        <w:rPr>
          <w:rFonts w:hint="eastAsia"/>
        </w:rPr>
        <w:t>三十载励精图治，万众一心铸辉煌</w:t>
      </w:r>
    </w:p>
    <w:p w:rsidR="009A6FE0" w:rsidRPr="009A6FE0" w:rsidRDefault="009A6FE0" w:rsidP="009A6FE0">
      <w:r w:rsidRPr="009A6FE0">
        <w:rPr>
          <w:rFonts w:hint="eastAsia"/>
        </w:rPr>
        <w:t>2015</w:t>
      </w:r>
      <w:r w:rsidRPr="009A6FE0">
        <w:rPr>
          <w:rFonts w:hint="eastAsia"/>
        </w:rPr>
        <w:t>年，越秀集团成立三十周年</w:t>
      </w:r>
    </w:p>
    <w:p w:rsidR="009A6FE0" w:rsidRPr="009A6FE0" w:rsidRDefault="009A6FE0" w:rsidP="009A6FE0">
      <w:r w:rsidRPr="009A6FE0">
        <w:rPr>
          <w:rFonts w:hint="eastAsia"/>
        </w:rPr>
        <w:t>资产总额已超过</w:t>
      </w:r>
      <w:r w:rsidRPr="009A6FE0">
        <w:rPr>
          <w:rFonts w:hint="eastAsia"/>
        </w:rPr>
        <w:t>4000</w:t>
      </w:r>
      <w:r w:rsidRPr="009A6FE0">
        <w:rPr>
          <w:rFonts w:hint="eastAsia"/>
        </w:rPr>
        <w:t>亿元人民币</w:t>
      </w:r>
    </w:p>
    <w:p w:rsidR="009A6FE0" w:rsidRPr="009A6FE0" w:rsidRDefault="009A6FE0" w:rsidP="009A6FE0">
      <w:r w:rsidRPr="009A6FE0">
        <w:rPr>
          <w:rFonts w:hint="eastAsia"/>
        </w:rPr>
        <w:t>形成了以房地产、金融、交通基建三大核心产业的“</w:t>
      </w:r>
      <w:r w:rsidRPr="009A6FE0">
        <w:rPr>
          <w:rFonts w:hint="eastAsia"/>
        </w:rPr>
        <w:t>3+X</w:t>
      </w:r>
      <w:r w:rsidRPr="009A6FE0">
        <w:rPr>
          <w:rFonts w:hint="eastAsia"/>
        </w:rPr>
        <w:t>”产业体系</w:t>
      </w:r>
      <w:r w:rsidRPr="009A6FE0">
        <w:rPr>
          <w:rFonts w:hint="eastAsia"/>
        </w:rPr>
        <w:t xml:space="preserve"> </w:t>
      </w:r>
    </w:p>
    <w:p w:rsidR="009A6FE0" w:rsidRPr="009A6FE0" w:rsidRDefault="009A6FE0" w:rsidP="009A6FE0">
      <w:r w:rsidRPr="009A6FE0">
        <w:rPr>
          <w:rFonts w:hint="eastAsia"/>
        </w:rPr>
        <w:t>拥有四个香港上市平台，成为具有较强投融资能力和</w:t>
      </w:r>
      <w:proofErr w:type="gramStart"/>
      <w:r w:rsidRPr="009A6FE0">
        <w:rPr>
          <w:rFonts w:hint="eastAsia"/>
        </w:rPr>
        <w:t>可</w:t>
      </w:r>
      <w:proofErr w:type="gramEnd"/>
      <w:r w:rsidRPr="009A6FE0">
        <w:rPr>
          <w:rFonts w:hint="eastAsia"/>
        </w:rPr>
        <w:t>持续化发展的市场化、国际化企业集团</w:t>
      </w:r>
    </w:p>
    <w:p w:rsidR="009A6FE0" w:rsidRPr="009A6FE0" w:rsidRDefault="009A6FE0" w:rsidP="009A6FE0">
      <w:r w:rsidRPr="009A6FE0">
        <w:rPr>
          <w:rFonts w:hint="eastAsia"/>
        </w:rPr>
        <w:t> </w:t>
      </w:r>
    </w:p>
    <w:p w:rsidR="009A6FE0" w:rsidRPr="009A6FE0" w:rsidRDefault="009A6FE0" w:rsidP="009A6FE0">
      <w:r w:rsidRPr="009A6FE0">
        <w:rPr>
          <w:rFonts w:hint="eastAsia"/>
        </w:rPr>
        <w:t>2016</w:t>
      </w:r>
      <w:r w:rsidRPr="009A6FE0">
        <w:rPr>
          <w:rFonts w:hint="eastAsia"/>
        </w:rPr>
        <w:t>年，越秀集团扬起崭新风帆</w:t>
      </w:r>
    </w:p>
    <w:p w:rsidR="009A6FE0" w:rsidRPr="009A6FE0" w:rsidRDefault="009A6FE0" w:rsidP="009A6FE0">
      <w:r w:rsidRPr="009A6FE0">
        <w:rPr>
          <w:rFonts w:hint="eastAsia"/>
        </w:rPr>
        <w:t>我们期望有更多校园精英人才与我们一起并肩作战</w:t>
      </w:r>
    </w:p>
    <w:p w:rsidR="009A6FE0" w:rsidRPr="009A6FE0" w:rsidRDefault="009A6FE0" w:rsidP="009A6FE0">
      <w:r w:rsidRPr="009A6FE0">
        <w:rPr>
          <w:rFonts w:hint="eastAsia"/>
        </w:rPr>
        <w:t>发扬</w:t>
      </w:r>
      <w:proofErr w:type="gramStart"/>
      <w:r w:rsidRPr="009A6FE0">
        <w:rPr>
          <w:rFonts w:hint="eastAsia"/>
        </w:rPr>
        <w:t>越秀人敢想</w:t>
      </w:r>
      <w:proofErr w:type="gramEnd"/>
      <w:r w:rsidRPr="009A6FE0">
        <w:rPr>
          <w:rFonts w:hint="eastAsia"/>
        </w:rPr>
        <w:t>敢干，激情创业的优良传统、以志存高远的事业心</w:t>
      </w:r>
    </w:p>
    <w:p w:rsidR="009A6FE0" w:rsidRPr="009A6FE0" w:rsidRDefault="009A6FE0" w:rsidP="009A6FE0">
      <w:r w:rsidRPr="009A6FE0">
        <w:rPr>
          <w:rFonts w:hint="eastAsia"/>
        </w:rPr>
        <w:t>从一个胜利走向另一个胜利</w:t>
      </w:r>
    </w:p>
    <w:p w:rsidR="009A6FE0" w:rsidRPr="009A6FE0" w:rsidRDefault="009A6FE0" w:rsidP="009A6FE0">
      <w:r w:rsidRPr="009A6FE0">
        <w:rPr>
          <w:rFonts w:hint="eastAsia"/>
        </w:rPr>
        <w:t> </w:t>
      </w:r>
    </w:p>
    <w:p w:rsidR="009A6FE0" w:rsidRPr="009A6FE0" w:rsidRDefault="009A6FE0" w:rsidP="009A6FE0">
      <w:r w:rsidRPr="009A6FE0">
        <w:rPr>
          <w:rFonts w:hint="eastAsia"/>
        </w:rPr>
        <w:t>你是否怀揣梦想却不知所措</w:t>
      </w:r>
      <w:r w:rsidRPr="009A6FE0">
        <w:rPr>
          <w:rFonts w:hint="eastAsia"/>
        </w:rPr>
        <w:t>?</w:t>
      </w:r>
    </w:p>
    <w:p w:rsidR="009A6FE0" w:rsidRPr="009A6FE0" w:rsidRDefault="009A6FE0" w:rsidP="009A6FE0">
      <w:r w:rsidRPr="009A6FE0">
        <w:rPr>
          <w:rFonts w:hint="eastAsia"/>
        </w:rPr>
        <w:t>你是否心有才华却无法实现</w:t>
      </w:r>
      <w:r w:rsidRPr="009A6FE0">
        <w:rPr>
          <w:rFonts w:hint="eastAsia"/>
        </w:rPr>
        <w:t>?</w:t>
      </w:r>
    </w:p>
    <w:p w:rsidR="009A6FE0" w:rsidRPr="009A6FE0" w:rsidRDefault="009A6FE0" w:rsidP="009A6FE0">
      <w:r w:rsidRPr="009A6FE0">
        <w:rPr>
          <w:rFonts w:hint="eastAsia"/>
        </w:rPr>
        <w:t>广阔的平台，优秀的团队</w:t>
      </w:r>
    </w:p>
    <w:p w:rsidR="009A6FE0" w:rsidRPr="009A6FE0" w:rsidRDefault="009A6FE0" w:rsidP="009A6FE0">
      <w:r w:rsidRPr="009A6FE0">
        <w:rPr>
          <w:rFonts w:hint="eastAsia"/>
        </w:rPr>
        <w:t>机会，就在眼前</w:t>
      </w:r>
    </w:p>
    <w:p w:rsidR="009A6FE0" w:rsidRPr="009A6FE0" w:rsidRDefault="009A6FE0" w:rsidP="009A6FE0">
      <w:r w:rsidRPr="009A6FE0">
        <w:rPr>
          <w:rFonts w:hint="eastAsia"/>
        </w:rPr>
        <w:t> </w:t>
      </w:r>
    </w:p>
    <w:p w:rsidR="009A6FE0" w:rsidRPr="009A6FE0" w:rsidRDefault="009A6FE0" w:rsidP="009A6FE0">
      <w:r w:rsidRPr="009A6FE0">
        <w:rPr>
          <w:rFonts w:hint="eastAsia"/>
        </w:rPr>
        <w:t>以梦为马，不负韶华！越秀集团</w:t>
      </w:r>
      <w:r w:rsidRPr="009A6FE0">
        <w:rPr>
          <w:rFonts w:hint="eastAsia"/>
        </w:rPr>
        <w:t>2017</w:t>
      </w:r>
      <w:r w:rsidRPr="009A6FE0">
        <w:rPr>
          <w:rFonts w:hint="eastAsia"/>
        </w:rPr>
        <w:t>校园招聘，期待有你</w:t>
      </w:r>
    </w:p>
    <w:p w:rsidR="009A6FE0" w:rsidRDefault="009A6FE0" w:rsidP="009A6FE0"/>
    <w:p w:rsidR="00195A7D" w:rsidRPr="009A6FE0" w:rsidRDefault="00195A7D" w:rsidP="009A6FE0"/>
    <w:p w:rsidR="00195A7D" w:rsidRPr="009A6FE0" w:rsidRDefault="00195A7D" w:rsidP="00195A7D">
      <w:r>
        <w:rPr>
          <w:rFonts w:hint="eastAsia"/>
          <w:sz w:val="28"/>
        </w:rPr>
        <w:t>1.</w:t>
      </w:r>
      <w:proofErr w:type="gramStart"/>
      <w:r w:rsidRPr="00195A7D">
        <w:rPr>
          <w:rFonts w:hint="eastAsia"/>
          <w:sz w:val="28"/>
        </w:rPr>
        <w:t>网申地址</w:t>
      </w:r>
      <w:proofErr w:type="gramEnd"/>
      <w:r w:rsidRPr="00195A7D">
        <w:rPr>
          <w:rFonts w:hint="eastAsia"/>
          <w:sz w:val="28"/>
        </w:rPr>
        <w:t>：</w:t>
      </w:r>
      <w:r w:rsidRPr="0014473E">
        <w:t>https://campus.liepin.com/yuexiu</w:t>
      </w:r>
    </w:p>
    <w:p w:rsidR="008A20DF" w:rsidRPr="00195A7D" w:rsidRDefault="008A20DF"/>
    <w:p w:rsidR="00E5132A" w:rsidRPr="0064561C" w:rsidRDefault="00195A7D">
      <w:pPr>
        <w:rPr>
          <w:sz w:val="28"/>
        </w:rPr>
      </w:pPr>
      <w:r>
        <w:rPr>
          <w:rFonts w:hint="eastAsia"/>
          <w:sz w:val="28"/>
        </w:rPr>
        <w:t>2</w:t>
      </w:r>
      <w:r w:rsidR="009561C4" w:rsidRPr="0064561C">
        <w:rPr>
          <w:rFonts w:hint="eastAsia"/>
          <w:sz w:val="28"/>
        </w:rPr>
        <w:t>.</w:t>
      </w:r>
      <w:r w:rsidR="009561C4" w:rsidRPr="0064561C">
        <w:rPr>
          <w:rFonts w:hint="eastAsia"/>
          <w:sz w:val="28"/>
        </w:rPr>
        <w:t>招聘行程：</w:t>
      </w:r>
    </w:p>
    <w:p w:rsidR="009561C4" w:rsidRDefault="009561C4"/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1140"/>
        <w:gridCol w:w="1426"/>
        <w:gridCol w:w="2860"/>
        <w:gridCol w:w="2620"/>
      </w:tblGrid>
      <w:tr w:rsidR="009561C4" w:rsidRPr="009561C4" w:rsidTr="009561C4">
        <w:trPr>
          <w:trHeight w:val="4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61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61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城市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61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61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61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院校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61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场地</w:t>
            </w:r>
          </w:p>
        </w:tc>
      </w:tr>
      <w:tr w:rsidR="009561C4" w:rsidRPr="009561C4" w:rsidTr="009561C4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9月23日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中山大学（南校区）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熊德龙第二报告厅</w:t>
            </w:r>
          </w:p>
        </w:tc>
      </w:tr>
      <w:tr w:rsidR="009561C4" w:rsidRPr="009561C4" w:rsidTr="009561C4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9月26日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西南财经大学（柳林校区）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学生活动中心多功能厅</w:t>
            </w:r>
          </w:p>
        </w:tc>
      </w:tr>
      <w:tr w:rsidR="009561C4" w:rsidRPr="009561C4" w:rsidTr="009561C4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10月11日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经济管理学院报告厅</w:t>
            </w:r>
          </w:p>
        </w:tc>
      </w:tr>
      <w:tr w:rsidR="009561C4" w:rsidRPr="009561C4" w:rsidTr="009561C4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10月15日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18:30-20:30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南开大学（八里台校区）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伯</w:t>
            </w:r>
            <w:proofErr w:type="gramStart"/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苓</w:t>
            </w:r>
            <w:proofErr w:type="gramEnd"/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楼一楼报告厅</w:t>
            </w:r>
          </w:p>
        </w:tc>
      </w:tr>
      <w:tr w:rsidR="009561C4" w:rsidRPr="009561C4" w:rsidTr="009561C4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10月20日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1C4" w:rsidRPr="009561C4" w:rsidRDefault="009561C4" w:rsidP="009561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1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英杰交流中心月光厅</w:t>
            </w:r>
          </w:p>
        </w:tc>
      </w:tr>
    </w:tbl>
    <w:p w:rsidR="009561C4" w:rsidRDefault="009561C4"/>
    <w:p w:rsidR="009561C4" w:rsidRDefault="009561C4"/>
    <w:p w:rsidR="00C959CE" w:rsidRPr="0064561C" w:rsidRDefault="00195A7D">
      <w:pPr>
        <w:rPr>
          <w:sz w:val="28"/>
        </w:rPr>
      </w:pPr>
      <w:r>
        <w:rPr>
          <w:rFonts w:hint="eastAsia"/>
          <w:sz w:val="28"/>
        </w:rPr>
        <w:lastRenderedPageBreak/>
        <w:t>3</w:t>
      </w:r>
      <w:r w:rsidR="009561C4" w:rsidRPr="0064561C">
        <w:rPr>
          <w:rFonts w:hint="eastAsia"/>
          <w:sz w:val="28"/>
        </w:rPr>
        <w:t>.</w:t>
      </w:r>
      <w:r w:rsidR="008A20DF" w:rsidRPr="0064561C">
        <w:rPr>
          <w:rFonts w:hint="eastAsia"/>
          <w:sz w:val="28"/>
        </w:rPr>
        <w:t>招聘岗位：</w:t>
      </w:r>
    </w:p>
    <w:p w:rsidR="008A20DF" w:rsidRPr="00E5132A" w:rsidRDefault="008A20DF"/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680"/>
        <w:gridCol w:w="2300"/>
        <w:gridCol w:w="3220"/>
        <w:gridCol w:w="3500"/>
      </w:tblGrid>
      <w:tr w:rsidR="00E5132A" w:rsidRPr="00E5132A" w:rsidTr="00E5132A">
        <w:trPr>
          <w:trHeight w:val="450"/>
        </w:trPr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2A" w:rsidRPr="00E5132A" w:rsidRDefault="00E5132A" w:rsidP="00E5132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5132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广州越秀集团有限公司</w:t>
            </w:r>
          </w:p>
        </w:tc>
      </w:tr>
      <w:tr w:rsidR="00E5132A" w:rsidRPr="00E5132A" w:rsidTr="00E5132A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5132A" w:rsidRPr="00E5132A" w:rsidRDefault="00E5132A" w:rsidP="00E5132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E5132A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序号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5132A" w:rsidRPr="00E5132A" w:rsidRDefault="00E5132A" w:rsidP="00E5132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E5132A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部门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E5132A" w:rsidRPr="00E5132A" w:rsidRDefault="00E5132A" w:rsidP="00E5132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E5132A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招聘岗位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E5132A" w:rsidRPr="00E5132A" w:rsidRDefault="00E5132A" w:rsidP="00E5132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E5132A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目标专业</w:t>
            </w:r>
          </w:p>
        </w:tc>
      </w:tr>
      <w:tr w:rsidR="00E5132A" w:rsidRPr="00E5132A" w:rsidTr="00E5132A">
        <w:trPr>
          <w:trHeight w:val="6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2A" w:rsidRPr="00E5132A" w:rsidRDefault="00E5132A" w:rsidP="00E51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2A" w:rsidRPr="00E5132A" w:rsidRDefault="00E5132A" w:rsidP="00E51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2A" w:rsidRPr="00E5132A" w:rsidRDefault="00E5132A" w:rsidP="00E5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储备人才（战略管理方向）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2A" w:rsidRPr="00E5132A" w:rsidRDefault="00E5132A" w:rsidP="00E5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金融学、投资学、经济学、财务管理、工程管理等相关专业</w:t>
            </w:r>
          </w:p>
        </w:tc>
      </w:tr>
      <w:tr w:rsidR="00E5132A" w:rsidRPr="00E5132A" w:rsidTr="00E5132A">
        <w:trPr>
          <w:trHeight w:val="6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2A" w:rsidRPr="00E5132A" w:rsidRDefault="00E5132A" w:rsidP="00E51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2A" w:rsidRPr="00E5132A" w:rsidRDefault="00E5132A" w:rsidP="00E51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2A" w:rsidRPr="00E5132A" w:rsidRDefault="00E5132A" w:rsidP="00E5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储备人才（绩效管理方向）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2A" w:rsidRPr="00E5132A" w:rsidRDefault="00E5132A" w:rsidP="00E5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财经类、管理类、MBA等相关专业</w:t>
            </w:r>
          </w:p>
        </w:tc>
      </w:tr>
      <w:tr w:rsidR="00E5132A" w:rsidRPr="00E5132A" w:rsidTr="00E5132A">
        <w:trPr>
          <w:trHeight w:val="6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2A" w:rsidRPr="00E5132A" w:rsidRDefault="00E5132A" w:rsidP="00E51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2A" w:rsidRPr="00E5132A" w:rsidRDefault="00E5132A" w:rsidP="00E5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2A" w:rsidRPr="00E5132A" w:rsidRDefault="00E5132A" w:rsidP="00E5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储备人才（运营管理方向）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2A" w:rsidRPr="00E5132A" w:rsidRDefault="00E5132A" w:rsidP="00E5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财经类、管理类、MBA等相关专业</w:t>
            </w:r>
          </w:p>
        </w:tc>
      </w:tr>
      <w:tr w:rsidR="00E5132A" w:rsidRPr="00E5132A" w:rsidTr="00E5132A">
        <w:trPr>
          <w:trHeight w:val="6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2A" w:rsidRPr="00E5132A" w:rsidRDefault="00E5132A" w:rsidP="00E51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2A" w:rsidRPr="00E5132A" w:rsidRDefault="00E5132A" w:rsidP="00E51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2A" w:rsidRPr="00E5132A" w:rsidRDefault="00E5132A" w:rsidP="00E5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储备人才（审计方向）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2A" w:rsidRPr="00E5132A" w:rsidRDefault="00E5132A" w:rsidP="00E5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金融、财经类、管理类、会计、审计、机电工程、IT技术等相关专业</w:t>
            </w:r>
          </w:p>
        </w:tc>
      </w:tr>
      <w:tr w:rsidR="00E5132A" w:rsidRPr="00E5132A" w:rsidTr="00E5132A">
        <w:trPr>
          <w:trHeight w:val="6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2A" w:rsidRPr="00E5132A" w:rsidRDefault="00E5132A" w:rsidP="00E51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2A" w:rsidRPr="00E5132A" w:rsidRDefault="00E5132A" w:rsidP="00E51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资本经营部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2A" w:rsidRPr="00E5132A" w:rsidRDefault="00E5132A" w:rsidP="00E5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储备人才（资本运作方向）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2A" w:rsidRPr="00E5132A" w:rsidRDefault="00E5132A" w:rsidP="00E5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金融、投资、财务管理等相关专业</w:t>
            </w:r>
          </w:p>
        </w:tc>
      </w:tr>
      <w:tr w:rsidR="00E5132A" w:rsidRPr="00E5132A" w:rsidTr="00E5132A">
        <w:trPr>
          <w:trHeight w:val="6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2A" w:rsidRPr="00E5132A" w:rsidRDefault="00E5132A" w:rsidP="00E51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2A" w:rsidRPr="00E5132A" w:rsidRDefault="00E5132A" w:rsidP="00E51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2A" w:rsidRPr="00E5132A" w:rsidRDefault="00E5132A" w:rsidP="00E5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储备人才（规划组织方向）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2A" w:rsidRPr="00E5132A" w:rsidRDefault="00E5132A" w:rsidP="00E5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人力资源管理、心理学、企业管理、工商管理等相关专业</w:t>
            </w:r>
          </w:p>
        </w:tc>
      </w:tr>
      <w:tr w:rsidR="00E5132A" w:rsidRPr="00E5132A" w:rsidTr="00E5132A">
        <w:trPr>
          <w:trHeight w:val="6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2A" w:rsidRPr="00E5132A" w:rsidRDefault="00E5132A" w:rsidP="00E51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2A" w:rsidRPr="00E5132A" w:rsidRDefault="00E5132A" w:rsidP="00E51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客户资源管理与协同部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2A" w:rsidRPr="00E5132A" w:rsidRDefault="00E5132A" w:rsidP="00E5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储备人才（客户银行发展方向）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2A" w:rsidRPr="00E5132A" w:rsidRDefault="00E5132A" w:rsidP="00E5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经济学、金融学、数理专业等</w:t>
            </w:r>
          </w:p>
        </w:tc>
      </w:tr>
      <w:tr w:rsidR="00E5132A" w:rsidRPr="00E5132A" w:rsidTr="00E5132A">
        <w:trPr>
          <w:trHeight w:val="6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2A" w:rsidRPr="00E5132A" w:rsidRDefault="00E5132A" w:rsidP="00E51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32A" w:rsidRPr="00E5132A" w:rsidRDefault="00E5132A" w:rsidP="00E5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2A" w:rsidRPr="00E5132A" w:rsidRDefault="00E5132A" w:rsidP="00E5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储备人才（客户资源管理与协同方向）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2A" w:rsidRPr="00E5132A" w:rsidRDefault="00E5132A" w:rsidP="00E51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3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金融学（保险、货币银行、金融市场）、会计学、经济学等相关专业</w:t>
            </w:r>
          </w:p>
        </w:tc>
      </w:tr>
    </w:tbl>
    <w:p w:rsidR="00E5132A" w:rsidRDefault="00E5132A"/>
    <w:p w:rsidR="00E5132A" w:rsidRDefault="00E5132A"/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680"/>
        <w:gridCol w:w="3000"/>
        <w:gridCol w:w="2980"/>
        <w:gridCol w:w="3040"/>
      </w:tblGrid>
      <w:tr w:rsidR="008A20DF" w:rsidRPr="008A20DF" w:rsidTr="008A20DF">
        <w:trPr>
          <w:trHeight w:val="450"/>
        </w:trPr>
        <w:tc>
          <w:tcPr>
            <w:tcW w:w="9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越秀地产股份有限公司</w:t>
            </w:r>
          </w:p>
        </w:tc>
      </w:tr>
      <w:tr w:rsidR="008A20DF" w:rsidRPr="008A20DF" w:rsidTr="008A20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序号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部门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招聘岗位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目标专业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设计院-建筑所/方案所/规划所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设计助理（助理设计师）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城市规划、建筑设计相关专业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杭州公司-综合管理部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法律事务岗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法学类相关专业</w:t>
            </w:r>
          </w:p>
        </w:tc>
      </w:tr>
      <w:tr w:rsidR="008A20DF" w:rsidRPr="008A20DF" w:rsidTr="008A20DF">
        <w:trPr>
          <w:trHeight w:val="11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兴业公司-销售中心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营销储备干部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房地产类相关专业（工程管理、房地产经营、土地资源、城市规划等）、市场营销相关专业（工商管理、市场营销、财务管理等）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南沙公司-综合管理部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</w:t>
            </w:r>
            <w:proofErr w:type="gramStart"/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行政专员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中文、行政管理、法律等专业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南沙公司-财务部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税务、会计等相关专业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南沙公司-发展部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投资管理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土地规划、房地产经营等专业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南沙公司-成本合约部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成本管理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工程管理(造价)等专业</w:t>
            </w:r>
          </w:p>
        </w:tc>
      </w:tr>
    </w:tbl>
    <w:p w:rsidR="008A20DF" w:rsidRDefault="008A20DF"/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680"/>
        <w:gridCol w:w="2340"/>
        <w:gridCol w:w="2980"/>
        <w:gridCol w:w="3700"/>
      </w:tblGrid>
      <w:tr w:rsidR="008A20DF" w:rsidRPr="008A20DF" w:rsidTr="008A20DF">
        <w:trPr>
          <w:trHeight w:val="450"/>
        </w:trPr>
        <w:tc>
          <w:tcPr>
            <w:tcW w:w="9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广州越</w:t>
            </w:r>
            <w:proofErr w:type="gramStart"/>
            <w:r w:rsidRPr="008A20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秀金融</w:t>
            </w:r>
            <w:proofErr w:type="gramEnd"/>
            <w:r w:rsidRPr="008A20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控股集团有限公司</w:t>
            </w:r>
          </w:p>
        </w:tc>
      </w:tr>
      <w:tr w:rsidR="008A20DF" w:rsidRPr="008A20DF" w:rsidTr="008A20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序号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部门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招聘岗位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目标专业</w:t>
            </w:r>
          </w:p>
        </w:tc>
      </w:tr>
      <w:tr w:rsidR="008A20DF" w:rsidRPr="008A20DF" w:rsidTr="008A20DF">
        <w:trPr>
          <w:trHeight w:val="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金融研究所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行业研究岗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金融学、金融工程、经济学、工商管理</w:t>
            </w:r>
          </w:p>
        </w:tc>
      </w:tr>
      <w:tr w:rsidR="008A20DF" w:rsidRPr="008A20DF" w:rsidTr="008A20DF">
        <w:trPr>
          <w:trHeight w:val="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创新与资源整合岗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金融学、金融工程、经济学、工商管理</w:t>
            </w:r>
          </w:p>
        </w:tc>
      </w:tr>
      <w:tr w:rsidR="008A20DF" w:rsidRPr="008A20DF" w:rsidTr="008A20DF">
        <w:trPr>
          <w:trHeight w:val="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金融学、金融工程、经济学、工商管理</w:t>
            </w:r>
          </w:p>
        </w:tc>
      </w:tr>
      <w:tr w:rsidR="008A20DF" w:rsidRPr="008A20DF" w:rsidTr="008A20DF">
        <w:trPr>
          <w:trHeight w:val="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风险管理部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模型风险管理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金融工程、数理经济学、统计学、数学、物理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经济责任审计岗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财务会计、审计等相关专业；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IT审计岗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信息技术、网络工程等相关专业；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客户资源管理与协同部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品牌管理岗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新闻传播、企业管理及经济等专业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董事会事务管理岗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经管类、法律类专业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战略管理部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事业计划管理岗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经济、金融、财务、管理相关专业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绩效管理岗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经济、金融、财务、管理相关专业</w:t>
            </w:r>
          </w:p>
        </w:tc>
      </w:tr>
    </w:tbl>
    <w:p w:rsidR="008A20DF" w:rsidRDefault="008A20DF">
      <w:pPr>
        <w:rPr>
          <w:rFonts w:hint="eastAsia"/>
        </w:rPr>
      </w:pPr>
    </w:p>
    <w:p w:rsidR="00C407B8" w:rsidRDefault="00C407B8">
      <w:pPr>
        <w:rPr>
          <w:rFonts w:hint="eastAsia"/>
        </w:rPr>
      </w:pP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1260"/>
        <w:gridCol w:w="1840"/>
        <w:gridCol w:w="2520"/>
        <w:gridCol w:w="3380"/>
      </w:tblGrid>
      <w:tr w:rsidR="00C407B8" w:rsidRPr="00C407B8" w:rsidTr="00C407B8">
        <w:trPr>
          <w:trHeight w:val="945"/>
        </w:trPr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407B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广州越秀金融科技有限公司</w:t>
            </w:r>
          </w:p>
        </w:tc>
      </w:tr>
      <w:tr w:rsidR="00C407B8" w:rsidRPr="00C407B8" w:rsidTr="00C407B8">
        <w:trPr>
          <w:trHeight w:val="98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C407B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C407B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部门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C407B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C407B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目标专业</w:t>
            </w:r>
          </w:p>
        </w:tc>
      </w:tr>
      <w:tr w:rsidR="00C407B8" w:rsidRPr="00C407B8" w:rsidTr="00C407B8">
        <w:trPr>
          <w:trHeight w:val="9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银行开发部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银行应用开发岗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计算机及相关专业</w:t>
            </w:r>
          </w:p>
        </w:tc>
      </w:tr>
      <w:tr w:rsidR="00C407B8" w:rsidRPr="00C407B8" w:rsidTr="00C407B8">
        <w:trPr>
          <w:trHeight w:val="9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非银行开发部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JAVA后台开发工程师_风险管理系统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</w:tr>
      <w:tr w:rsidR="00C407B8" w:rsidRPr="00C407B8" w:rsidTr="00C407B8">
        <w:trPr>
          <w:trHeight w:val="9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B8" w:rsidRPr="00C407B8" w:rsidRDefault="00C407B8" w:rsidP="00C4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前端开发工程师_风险管理系统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</w:tr>
      <w:tr w:rsidR="00C407B8" w:rsidRPr="00C407B8" w:rsidTr="00C407B8">
        <w:trPr>
          <w:trHeight w:val="9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B8" w:rsidRPr="00C407B8" w:rsidRDefault="00C407B8" w:rsidP="00C4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数据库开发工程师__风险管理系统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</w:tr>
      <w:tr w:rsidR="00C407B8" w:rsidRPr="00C407B8" w:rsidTr="00C407B8">
        <w:trPr>
          <w:trHeight w:val="9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B8" w:rsidRPr="00C407B8" w:rsidRDefault="00C407B8" w:rsidP="00C4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综合金融研究岗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数学、计算机、通信、软件工程、自动化控制</w:t>
            </w:r>
          </w:p>
        </w:tc>
      </w:tr>
      <w:tr w:rsidR="00C407B8" w:rsidRPr="00C407B8" w:rsidTr="00C407B8">
        <w:trPr>
          <w:trHeight w:val="9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B8" w:rsidRPr="00C407B8" w:rsidRDefault="00C407B8" w:rsidP="00C4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集团运营岗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数学、计算机、通信、软件工程、自动化控制</w:t>
            </w:r>
          </w:p>
        </w:tc>
      </w:tr>
      <w:tr w:rsidR="00C407B8" w:rsidRPr="00C407B8" w:rsidTr="00C407B8">
        <w:trPr>
          <w:trHeight w:val="9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B8" w:rsidRPr="00C407B8" w:rsidRDefault="00C407B8" w:rsidP="00C4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项目管理岗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数学、计算机、通信、软件工程、自动化控制</w:t>
            </w:r>
          </w:p>
        </w:tc>
      </w:tr>
      <w:tr w:rsidR="00C407B8" w:rsidRPr="00C407B8" w:rsidTr="00C407B8">
        <w:trPr>
          <w:trHeight w:val="9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B8" w:rsidRPr="00C407B8" w:rsidRDefault="00C407B8" w:rsidP="00C4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渠道开发岗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计算机及相关专业</w:t>
            </w:r>
          </w:p>
        </w:tc>
      </w:tr>
      <w:tr w:rsidR="00C407B8" w:rsidRPr="00C407B8" w:rsidTr="00C407B8">
        <w:trPr>
          <w:trHeight w:val="9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B8" w:rsidRPr="00C407B8" w:rsidRDefault="00C407B8" w:rsidP="00C4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数据开发岗-数据方向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金融工程、数学、计算机</w:t>
            </w:r>
          </w:p>
        </w:tc>
      </w:tr>
      <w:tr w:rsidR="00C407B8" w:rsidRPr="00C407B8" w:rsidTr="00C407B8">
        <w:trPr>
          <w:trHeight w:val="9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B8" w:rsidRPr="00C407B8" w:rsidRDefault="00C407B8" w:rsidP="00C4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数据开发岗-客户方向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金融工程、数学、计算机</w:t>
            </w:r>
          </w:p>
        </w:tc>
      </w:tr>
      <w:tr w:rsidR="00C407B8" w:rsidRPr="00C407B8" w:rsidTr="00C407B8">
        <w:trPr>
          <w:trHeight w:val="9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金融互联网部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UI设计师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美术相关专业</w:t>
            </w:r>
          </w:p>
        </w:tc>
      </w:tr>
      <w:tr w:rsidR="00C407B8" w:rsidRPr="00C407B8" w:rsidTr="00C407B8">
        <w:trPr>
          <w:trHeight w:val="9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B8" w:rsidRPr="00C407B8" w:rsidRDefault="00C407B8" w:rsidP="00C4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前台开发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计算机及相关专业</w:t>
            </w:r>
          </w:p>
        </w:tc>
      </w:tr>
      <w:tr w:rsidR="00C407B8" w:rsidRPr="00C407B8" w:rsidTr="00C407B8">
        <w:trPr>
          <w:trHeight w:val="9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数据中心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系统、网络运维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计算机及相关专业</w:t>
            </w:r>
          </w:p>
        </w:tc>
      </w:tr>
      <w:tr w:rsidR="00C407B8" w:rsidRPr="00C407B8" w:rsidTr="00C407B8">
        <w:trPr>
          <w:trHeight w:val="9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研究院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B8" w:rsidRPr="00C407B8" w:rsidRDefault="00C407B8" w:rsidP="00C4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计算机、数学等相关专业</w:t>
            </w:r>
          </w:p>
        </w:tc>
      </w:tr>
    </w:tbl>
    <w:p w:rsidR="00C407B8" w:rsidRPr="00C407B8" w:rsidRDefault="00C407B8">
      <w:pPr>
        <w:rPr>
          <w:rFonts w:hint="eastAsia"/>
        </w:rPr>
      </w:pPr>
    </w:p>
    <w:p w:rsidR="00C407B8" w:rsidRDefault="00C407B8"/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960"/>
        <w:gridCol w:w="2100"/>
        <w:gridCol w:w="1780"/>
        <w:gridCol w:w="4220"/>
      </w:tblGrid>
      <w:tr w:rsidR="00212B28" w:rsidRPr="00212B28" w:rsidTr="00212B28">
        <w:trPr>
          <w:trHeight w:val="45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B28" w:rsidRPr="00212B28" w:rsidRDefault="00212B28" w:rsidP="00212B2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12B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越</w:t>
            </w:r>
            <w:proofErr w:type="gramStart"/>
            <w:r w:rsidRPr="00212B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秀交通</w:t>
            </w:r>
            <w:proofErr w:type="gramEnd"/>
            <w:r w:rsidRPr="00212B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基建有限公司</w:t>
            </w:r>
          </w:p>
        </w:tc>
      </w:tr>
      <w:tr w:rsidR="00212B28" w:rsidRPr="00212B28" w:rsidTr="00212B28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212B28" w:rsidRPr="00212B28" w:rsidRDefault="00212B28" w:rsidP="00212B2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212B2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212B28" w:rsidRPr="00212B28" w:rsidRDefault="00212B28" w:rsidP="00212B2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212B2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部门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212B28" w:rsidRPr="00212B28" w:rsidRDefault="00212B28" w:rsidP="00212B2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212B2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招聘岗位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212B28" w:rsidRPr="00212B28" w:rsidRDefault="00212B28" w:rsidP="00212B2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212B2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目标专业</w:t>
            </w:r>
          </w:p>
        </w:tc>
      </w:tr>
      <w:tr w:rsidR="00212B28" w:rsidRPr="00212B28" w:rsidTr="00212B28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B28" w:rsidRPr="00212B28" w:rsidRDefault="00212B28" w:rsidP="00212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2B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B28" w:rsidRPr="00212B28" w:rsidRDefault="00212B28" w:rsidP="00212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2B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B28" w:rsidRPr="00212B28" w:rsidRDefault="00212B28" w:rsidP="00212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2B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档案管理岗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B28" w:rsidRPr="00212B28" w:rsidRDefault="00212B28" w:rsidP="00212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2B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档案学、图书馆学相关专业</w:t>
            </w:r>
          </w:p>
        </w:tc>
      </w:tr>
      <w:tr w:rsidR="00212B28" w:rsidRPr="00212B28" w:rsidTr="00212B28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B28" w:rsidRPr="00212B28" w:rsidRDefault="00212B28" w:rsidP="00212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2B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B28" w:rsidRPr="00212B28" w:rsidRDefault="00212B28" w:rsidP="00212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2B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战略发展部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B28" w:rsidRPr="00212B28" w:rsidRDefault="00212B28" w:rsidP="00212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2B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投资管理岗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B28" w:rsidRPr="00212B28" w:rsidRDefault="00212B28" w:rsidP="00212B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2B28">
              <w:rPr>
                <w:rFonts w:ascii="宋体" w:eastAsia="宋体" w:hAnsi="宋体" w:cs="宋体" w:hint="eastAsia"/>
                <w:kern w:val="0"/>
                <w:sz w:val="22"/>
              </w:rPr>
              <w:t>经济/管理相关专业</w:t>
            </w:r>
          </w:p>
        </w:tc>
      </w:tr>
      <w:tr w:rsidR="00212B28" w:rsidRPr="00212B28" w:rsidTr="00212B28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B28" w:rsidRPr="00212B28" w:rsidRDefault="00212B28" w:rsidP="00212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2B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B28" w:rsidRPr="00212B28" w:rsidRDefault="00212B28" w:rsidP="00212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2B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投资者关系部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B28" w:rsidRPr="00212B28" w:rsidRDefault="00212B28" w:rsidP="00212B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2B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信息管理岗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B28" w:rsidRPr="00212B28" w:rsidRDefault="00212B28" w:rsidP="00212B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2B28">
              <w:rPr>
                <w:rFonts w:ascii="宋体" w:eastAsia="宋体" w:hAnsi="宋体" w:cs="宋体" w:hint="eastAsia"/>
                <w:kern w:val="0"/>
                <w:sz w:val="22"/>
              </w:rPr>
              <w:t>经济学/金融学</w:t>
            </w:r>
          </w:p>
        </w:tc>
      </w:tr>
    </w:tbl>
    <w:p w:rsidR="008A20DF" w:rsidRDefault="008A20DF"/>
    <w:p w:rsidR="008A20DF" w:rsidRDefault="008A20DF">
      <w:pPr>
        <w:rPr>
          <w:rFonts w:hint="eastAsia"/>
        </w:rPr>
      </w:pPr>
    </w:p>
    <w:p w:rsidR="00C407B8" w:rsidRDefault="00C407B8">
      <w:pPr>
        <w:rPr>
          <w:rFonts w:hint="eastAsia"/>
        </w:rPr>
      </w:pPr>
    </w:p>
    <w:p w:rsidR="00C407B8" w:rsidRDefault="00C407B8">
      <w:pPr>
        <w:rPr>
          <w:rFonts w:hint="eastAsia"/>
        </w:rPr>
      </w:pPr>
    </w:p>
    <w:p w:rsidR="00C407B8" w:rsidRDefault="00C407B8">
      <w:pPr>
        <w:rPr>
          <w:rFonts w:hint="eastAsia"/>
        </w:rPr>
      </w:pPr>
    </w:p>
    <w:p w:rsidR="00C407B8" w:rsidRDefault="00C407B8">
      <w:pPr>
        <w:rPr>
          <w:rFonts w:hint="eastAsia"/>
        </w:rPr>
      </w:pPr>
    </w:p>
    <w:p w:rsidR="00C407B8" w:rsidRDefault="00C407B8">
      <w:pPr>
        <w:rPr>
          <w:rFonts w:hint="eastAsia"/>
        </w:rPr>
      </w:pPr>
    </w:p>
    <w:p w:rsidR="00C407B8" w:rsidRDefault="00C407B8"/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680"/>
        <w:gridCol w:w="2340"/>
        <w:gridCol w:w="2980"/>
        <w:gridCol w:w="3700"/>
      </w:tblGrid>
      <w:tr w:rsidR="008A20DF" w:rsidRPr="008A20DF" w:rsidTr="008A20DF">
        <w:trPr>
          <w:trHeight w:val="450"/>
        </w:trPr>
        <w:tc>
          <w:tcPr>
            <w:tcW w:w="9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越</w:t>
            </w:r>
            <w:proofErr w:type="gramStart"/>
            <w:r w:rsidRPr="008A20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秀房托资产</w:t>
            </w:r>
            <w:proofErr w:type="gramEnd"/>
            <w:r w:rsidRPr="008A20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管理有限公司</w:t>
            </w:r>
          </w:p>
        </w:tc>
      </w:tr>
      <w:tr w:rsidR="008A20DF" w:rsidRPr="008A20DF" w:rsidTr="008A20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序号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部门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招聘岗位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目标专业</w:t>
            </w:r>
          </w:p>
        </w:tc>
      </w:tr>
      <w:tr w:rsidR="008A20DF" w:rsidRPr="008A20DF" w:rsidTr="008A20DF">
        <w:trPr>
          <w:trHeight w:val="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组织规划岗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管理类、人力资源、应用心理学等相关专业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机电设备管理岗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机电一体化、自动化相关专业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管理审计部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运营管理岗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企业管理相关专业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投资及投资者关系部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金融、投资、MBA等相关专业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白马</w:t>
            </w:r>
            <w:proofErr w:type="gramStart"/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怡</w:t>
            </w:r>
            <w:proofErr w:type="gramEnd"/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物业管理类岗位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20DF" w:rsidRPr="008A20DF" w:rsidTr="008A20DF">
        <w:trPr>
          <w:trHeight w:val="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综合行政类岗位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行政管理、人力资源、新闻传播、财务等专业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工程类岗位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电气自动化、暖通等专业</w:t>
            </w:r>
          </w:p>
        </w:tc>
      </w:tr>
      <w:tr w:rsidR="008A20DF" w:rsidRPr="008A20DF" w:rsidTr="008A20DF">
        <w:trPr>
          <w:trHeight w:val="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经营类岗位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市场营销、房地产经营管理等相关专业</w:t>
            </w:r>
          </w:p>
        </w:tc>
      </w:tr>
    </w:tbl>
    <w:p w:rsidR="008A20DF" w:rsidRDefault="008A20DF"/>
    <w:p w:rsidR="00E5132A" w:rsidRDefault="00E5132A"/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680"/>
        <w:gridCol w:w="2340"/>
        <w:gridCol w:w="2980"/>
        <w:gridCol w:w="3700"/>
      </w:tblGrid>
      <w:tr w:rsidR="008A20DF" w:rsidRPr="008A20DF" w:rsidTr="008A20DF">
        <w:trPr>
          <w:trHeight w:val="450"/>
        </w:trPr>
        <w:tc>
          <w:tcPr>
            <w:tcW w:w="9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广州越秀小额贷款有限公司</w:t>
            </w:r>
          </w:p>
        </w:tc>
      </w:tr>
      <w:tr w:rsidR="008A20DF" w:rsidRPr="008A20DF" w:rsidTr="008A20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序号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部门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招聘岗位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目标专业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客户开发部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客户经理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经济、金融相关专业</w:t>
            </w:r>
          </w:p>
        </w:tc>
      </w:tr>
    </w:tbl>
    <w:p w:rsidR="008A20DF" w:rsidRDefault="008A20DF"/>
    <w:p w:rsidR="008A20DF" w:rsidRDefault="008A20DF"/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680"/>
        <w:gridCol w:w="2340"/>
        <w:gridCol w:w="2980"/>
        <w:gridCol w:w="3700"/>
      </w:tblGrid>
      <w:tr w:rsidR="008A20DF" w:rsidRPr="008A20DF" w:rsidTr="008A20DF">
        <w:trPr>
          <w:trHeight w:val="450"/>
        </w:trPr>
        <w:tc>
          <w:tcPr>
            <w:tcW w:w="9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广州越秀产业投资基金管理股份有限公司</w:t>
            </w:r>
          </w:p>
        </w:tc>
      </w:tr>
      <w:tr w:rsidR="008A20DF" w:rsidRPr="008A20DF" w:rsidTr="008A20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序号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部门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招聘岗位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目标专业</w:t>
            </w:r>
          </w:p>
        </w:tc>
      </w:tr>
      <w:tr w:rsidR="008A20DF" w:rsidRPr="008A20DF" w:rsidTr="008A20DF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投资一部</w:t>
            </w: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（股权投资）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（生物医药方向）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8A20DF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医学类、临床医学类及生物医药类等相关专业，具有金融复合学历背景优先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投资助理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 w:rsidRPr="008A20DF">
              <w:rPr>
                <w:rFonts w:ascii="Courier New" w:eastAsia="宋体" w:hAnsi="Courier New" w:cs="宋体"/>
                <w:color w:val="000000"/>
                <w:kern w:val="0"/>
                <w:sz w:val="22"/>
              </w:rPr>
              <w:t>财务、法律、金融、会计等相关专业</w:t>
            </w:r>
          </w:p>
        </w:tc>
      </w:tr>
    </w:tbl>
    <w:p w:rsidR="008A20DF" w:rsidRDefault="008A20DF">
      <w:bookmarkStart w:id="0" w:name="_GoBack"/>
      <w:bookmarkEnd w:id="0"/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680"/>
        <w:gridCol w:w="2340"/>
        <w:gridCol w:w="2980"/>
        <w:gridCol w:w="3700"/>
      </w:tblGrid>
      <w:tr w:rsidR="008A20DF" w:rsidRPr="008A20DF" w:rsidTr="008A20DF">
        <w:trPr>
          <w:trHeight w:val="450"/>
        </w:trPr>
        <w:tc>
          <w:tcPr>
            <w:tcW w:w="9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广州证券股份有限公司</w:t>
            </w:r>
          </w:p>
        </w:tc>
      </w:tr>
      <w:tr w:rsidR="008A20DF" w:rsidRPr="008A20DF" w:rsidTr="008A20DF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序号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部门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招聘岗位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A20DF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目标专业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投资银行事业部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承做岗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金融、经济、财务、法律、管理类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行业研究岗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金融、经济、财务、法律、管理类</w:t>
            </w:r>
          </w:p>
        </w:tc>
      </w:tr>
      <w:tr w:rsidR="008A20DF" w:rsidRPr="008A20DF" w:rsidTr="008A20DF">
        <w:trPr>
          <w:trHeight w:val="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投资管理总部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金融学、经济学、金融工程、计量金融等</w:t>
            </w:r>
          </w:p>
        </w:tc>
      </w:tr>
      <w:tr w:rsidR="008A20DF" w:rsidRPr="008A20DF" w:rsidTr="008A20DF">
        <w:trPr>
          <w:trHeight w:val="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固定收益事业部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风险管理岗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数量经济、金融工程、信息技术及相关专业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自营投资岗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经管类专业</w:t>
            </w:r>
          </w:p>
        </w:tc>
      </w:tr>
      <w:tr w:rsidR="008A20DF" w:rsidRPr="008A20DF" w:rsidTr="008A20DF">
        <w:trPr>
          <w:trHeight w:val="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创新业务岗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物理，数学、计算机或统计专业基础，并有金融工程专业背景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销售交易岗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金融类、统计类、理工类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结构融资岗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会计、财经类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资产管理部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运营管理岗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金融等相关专业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渠道岗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金融等相关专业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广证创投</w:t>
            </w:r>
            <w:proofErr w:type="gramEnd"/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投资助理岗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会计、财经相关专业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</w:t>
            </w:r>
            <w:proofErr w:type="gramStart"/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证领秀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研究及综合辅助岗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经管、统计相关专业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分公司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管理培训生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金融等相关专业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风险管理总部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量化风险管理岗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金融、风险管理相关专业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操作风险管理岗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金融、风险管理相关专业</w:t>
            </w:r>
          </w:p>
        </w:tc>
      </w:tr>
      <w:tr w:rsidR="008A20DF" w:rsidRPr="008A20DF" w:rsidTr="008A20DF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计划财务总部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总部核算岗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会计、财经相关专业</w:t>
            </w:r>
          </w:p>
        </w:tc>
      </w:tr>
      <w:tr w:rsidR="008A20DF" w:rsidRPr="008A20DF" w:rsidTr="008A20DF">
        <w:trPr>
          <w:trHeight w:val="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信息技术中心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质量控制小组测试开发岗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计算机科学与技术、软件工程专业及相关计算机专业</w:t>
            </w:r>
          </w:p>
        </w:tc>
      </w:tr>
      <w:tr w:rsidR="008A20DF" w:rsidRPr="008A20DF" w:rsidTr="008A20DF">
        <w:trPr>
          <w:trHeight w:val="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质量控制小组技术测试岗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DF" w:rsidRPr="008A20DF" w:rsidRDefault="008A20DF" w:rsidP="008A20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20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计算机科学与技术、软件工程专业及相关计算机专业</w:t>
            </w:r>
          </w:p>
        </w:tc>
      </w:tr>
    </w:tbl>
    <w:p w:rsidR="008A20DF" w:rsidRPr="008A20DF" w:rsidRDefault="008A20DF"/>
    <w:sectPr w:rsidR="008A20DF" w:rsidRPr="008A2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CC" w:rsidRDefault="005678CC" w:rsidP="009A6FE0">
      <w:r>
        <w:separator/>
      </w:r>
    </w:p>
  </w:endnote>
  <w:endnote w:type="continuationSeparator" w:id="0">
    <w:p w:rsidR="005678CC" w:rsidRDefault="005678CC" w:rsidP="009A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CC" w:rsidRDefault="005678CC" w:rsidP="009A6FE0">
      <w:r>
        <w:separator/>
      </w:r>
    </w:p>
  </w:footnote>
  <w:footnote w:type="continuationSeparator" w:id="0">
    <w:p w:rsidR="005678CC" w:rsidRDefault="005678CC" w:rsidP="009A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E1"/>
    <w:rsid w:val="0014245C"/>
    <w:rsid w:val="0014473E"/>
    <w:rsid w:val="00195A7D"/>
    <w:rsid w:val="001F4DE1"/>
    <w:rsid w:val="00212B28"/>
    <w:rsid w:val="00217ADC"/>
    <w:rsid w:val="002413C8"/>
    <w:rsid w:val="00461E40"/>
    <w:rsid w:val="00541494"/>
    <w:rsid w:val="005678CC"/>
    <w:rsid w:val="0064561C"/>
    <w:rsid w:val="006E587A"/>
    <w:rsid w:val="007E570B"/>
    <w:rsid w:val="00804DDA"/>
    <w:rsid w:val="00842D38"/>
    <w:rsid w:val="008A20DF"/>
    <w:rsid w:val="008B4B2E"/>
    <w:rsid w:val="009561C4"/>
    <w:rsid w:val="009A6FE0"/>
    <w:rsid w:val="00AB0454"/>
    <w:rsid w:val="00AC55CB"/>
    <w:rsid w:val="00C407B8"/>
    <w:rsid w:val="00C959CE"/>
    <w:rsid w:val="00E0075A"/>
    <w:rsid w:val="00E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F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F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F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Xiaofeng</dc:creator>
  <cp:keywords/>
  <dc:description/>
  <cp:lastModifiedBy>User</cp:lastModifiedBy>
  <cp:revision>16</cp:revision>
  <dcterms:created xsi:type="dcterms:W3CDTF">2016-09-02T06:32:00Z</dcterms:created>
  <dcterms:modified xsi:type="dcterms:W3CDTF">2016-09-20T04:53:00Z</dcterms:modified>
</cp:coreProperties>
</file>